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3A49337E" w:rsidR="00DA5B9A" w:rsidRPr="00C17C3A" w:rsidRDefault="00A00A26">
      <w:pPr>
        <w:rPr>
          <w:rFonts w:ascii="Arial" w:hAnsi="Arial" w:cs="Arial"/>
        </w:rPr>
      </w:pPr>
      <w:r>
        <w:rPr>
          <w:rFonts w:ascii="Arial" w:hAnsi="Arial" w:cs="Arial"/>
        </w:rPr>
        <w:t>December 21</w:t>
      </w:r>
      <w:r w:rsidR="00466917">
        <w:rPr>
          <w:rFonts w:ascii="Arial" w:hAnsi="Arial" w:cs="Arial"/>
        </w:rPr>
        <w:t>, 2022</w:t>
      </w:r>
    </w:p>
    <w:p w14:paraId="530F12B0" w14:textId="236EE9FA" w:rsidR="006E0490" w:rsidRPr="00C17C3A" w:rsidRDefault="006E0490">
      <w:pPr>
        <w:rPr>
          <w:rFonts w:ascii="Arial" w:hAnsi="Arial" w:cs="Arial"/>
        </w:rPr>
      </w:pPr>
    </w:p>
    <w:p w14:paraId="57C820DB" w14:textId="30A12D49" w:rsidR="00322E93" w:rsidRDefault="00A00A26" w:rsidP="00C17C3A">
      <w:pPr>
        <w:rPr>
          <w:rFonts w:ascii="Arial" w:hAnsi="Arial" w:cs="Arial"/>
        </w:rPr>
      </w:pPr>
      <w:r>
        <w:rPr>
          <w:rFonts w:ascii="Arial" w:hAnsi="Arial" w:cs="Arial"/>
        </w:rPr>
        <w:t>Ryan Havens</w:t>
      </w:r>
    </w:p>
    <w:p w14:paraId="325311C0" w14:textId="26B81884" w:rsidR="00A00A26" w:rsidRDefault="00A00A26" w:rsidP="00C17C3A">
      <w:pPr>
        <w:rPr>
          <w:rFonts w:ascii="Arial" w:hAnsi="Arial" w:cs="Arial"/>
        </w:rPr>
      </w:pPr>
      <w:r>
        <w:rPr>
          <w:rFonts w:ascii="Arial" w:hAnsi="Arial" w:cs="Arial"/>
        </w:rPr>
        <w:t>13 ½ North Franklin St</w:t>
      </w:r>
    </w:p>
    <w:p w14:paraId="7F914AA7" w14:textId="57A4F403" w:rsidR="00A00A26" w:rsidRPr="00C17C3A" w:rsidRDefault="00A00A26" w:rsidP="00C17C3A">
      <w:pPr>
        <w:rPr>
          <w:rFonts w:ascii="Arial" w:hAnsi="Arial" w:cs="Arial"/>
        </w:rPr>
      </w:pPr>
      <w:r>
        <w:rPr>
          <w:rFonts w:ascii="Arial" w:hAnsi="Arial" w:cs="Arial"/>
        </w:rPr>
        <w:t>Richwood, Oh 43344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6B61D7A4" w:rsidR="00C17C3A" w:rsidRPr="00C17C3A" w:rsidRDefault="00C17C3A" w:rsidP="00C17C3A">
      <w:pPr>
        <w:rPr>
          <w:rFonts w:ascii="Arial" w:hAnsi="Arial" w:cs="Arial"/>
        </w:rPr>
      </w:pPr>
      <w:r w:rsidRPr="00C17C3A">
        <w:rPr>
          <w:rFonts w:ascii="Arial" w:hAnsi="Arial" w:cs="Arial"/>
        </w:rPr>
        <w:t xml:space="preserve">Please find enclosed a copy of the invoice for repairs to the </w:t>
      </w:r>
      <w:r w:rsidR="00A00A26">
        <w:rPr>
          <w:rFonts w:ascii="Arial" w:hAnsi="Arial" w:cs="Arial"/>
        </w:rPr>
        <w:t>sign</w:t>
      </w:r>
      <w:r w:rsidRPr="00C17C3A">
        <w:rPr>
          <w:rFonts w:ascii="Arial" w:hAnsi="Arial" w:cs="Arial"/>
        </w:rPr>
        <w:t xml:space="preserve"> damaged in y</w:t>
      </w:r>
      <w:r w:rsidR="00171D1C">
        <w:rPr>
          <w:rFonts w:ascii="Arial" w:hAnsi="Arial" w:cs="Arial"/>
        </w:rPr>
        <w:t xml:space="preserve">our </w:t>
      </w:r>
      <w:r w:rsidR="00780AD4">
        <w:rPr>
          <w:rFonts w:ascii="Arial" w:hAnsi="Arial" w:cs="Arial"/>
        </w:rPr>
        <w:t xml:space="preserve">crash at </w:t>
      </w:r>
      <w:r w:rsidR="00A00A26">
        <w:rPr>
          <w:rFonts w:ascii="Arial" w:hAnsi="Arial" w:cs="Arial"/>
        </w:rPr>
        <w:t>6:20p</w:t>
      </w:r>
      <w:r w:rsidR="00466917">
        <w:rPr>
          <w:rFonts w:ascii="Arial" w:hAnsi="Arial" w:cs="Arial"/>
        </w:rPr>
        <w:t>m</w:t>
      </w:r>
      <w:r w:rsidR="00171D1C">
        <w:rPr>
          <w:rFonts w:ascii="Arial" w:hAnsi="Arial" w:cs="Arial"/>
        </w:rPr>
        <w:t xml:space="preserve"> on </w:t>
      </w:r>
      <w:r w:rsidR="00A00A26">
        <w:rPr>
          <w:rFonts w:ascii="Arial" w:hAnsi="Arial" w:cs="Arial"/>
        </w:rPr>
        <w:t>December 14</w:t>
      </w:r>
      <w:r w:rsidR="00466917">
        <w:rPr>
          <w:rFonts w:ascii="Arial" w:hAnsi="Arial" w:cs="Arial"/>
        </w:rPr>
        <w:t>, 2022</w:t>
      </w:r>
      <w:r w:rsidRPr="00C17C3A">
        <w:rPr>
          <w:rFonts w:ascii="Arial" w:hAnsi="Arial" w:cs="Arial"/>
        </w:rPr>
        <w:t>, as described on the </w:t>
      </w:r>
      <w:r w:rsidR="00A00A26">
        <w:rPr>
          <w:rFonts w:ascii="Arial" w:hAnsi="Arial" w:cs="Arial"/>
        </w:rPr>
        <w:t xml:space="preserve">Madison County Sheriff </w:t>
      </w:r>
      <w:r w:rsidR="00466917">
        <w:rPr>
          <w:rFonts w:ascii="Arial" w:hAnsi="Arial" w:cs="Arial"/>
        </w:rPr>
        <w:t xml:space="preserve">crash report # </w:t>
      </w:r>
      <w:r w:rsidR="00A00A26">
        <w:rPr>
          <w:rFonts w:ascii="Arial" w:hAnsi="Arial" w:cs="Arial"/>
        </w:rPr>
        <w:t>22-1466-12</w:t>
      </w:r>
      <w:r w:rsidRPr="00C17C3A">
        <w:rPr>
          <w:rFonts w:ascii="Arial" w:hAnsi="Arial" w:cs="Arial"/>
        </w:rPr>
        <w:t>.</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656DAA28"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 xml:space="preserve">s (on or before </w:t>
      </w:r>
      <w:r w:rsidR="00A00A26">
        <w:rPr>
          <w:rFonts w:ascii="Arial" w:hAnsi="Arial" w:cs="Arial"/>
        </w:rPr>
        <w:t>January</w:t>
      </w:r>
      <w:r w:rsidR="003935FD">
        <w:rPr>
          <w:rFonts w:ascii="Arial" w:hAnsi="Arial" w:cs="Arial"/>
        </w:rPr>
        <w:t xml:space="preserve"> </w:t>
      </w:r>
      <w:r w:rsidR="00A00A26">
        <w:rPr>
          <w:rFonts w:ascii="Arial" w:hAnsi="Arial" w:cs="Arial"/>
        </w:rPr>
        <w:t>3</w:t>
      </w:r>
      <w:r w:rsidR="003935FD">
        <w:rPr>
          <w:rFonts w:ascii="Arial" w:hAnsi="Arial" w:cs="Arial"/>
        </w:rPr>
        <w:t>,</w:t>
      </w:r>
      <w:r w:rsidR="00A00A26">
        <w:rPr>
          <w:rFonts w:ascii="Arial" w:hAnsi="Arial" w:cs="Arial"/>
        </w:rPr>
        <w:t xml:space="preserve"> 2023</w:t>
      </w:r>
      <w:r w:rsidRPr="00C17C3A">
        <w:rPr>
          <w:rFonts w:ascii="Arial" w:hAnsi="Arial" w:cs="Arial"/>
        </w:rPr>
        <w:t xml:space="preserve">) </w:t>
      </w:r>
      <w:proofErr w:type="gramStart"/>
      <w:r w:rsidRPr="00C17C3A">
        <w:rPr>
          <w:rFonts w:ascii="Arial" w:hAnsi="Arial" w:cs="Arial"/>
        </w:rPr>
        <w:t>with the requested information or to let us know of your intentions</w:t>
      </w:r>
      <w:proofErr w:type="gramEnd"/>
      <w:r w:rsidRPr="00C17C3A">
        <w:rPr>
          <w:rFonts w:ascii="Arial" w:hAnsi="Arial" w:cs="Arial"/>
        </w:rPr>
        <w:t>.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bookmarkStart w:id="0" w:name="_GoBack"/>
      <w:bookmarkEnd w:id="0"/>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22E93"/>
    <w:rsid w:val="00344945"/>
    <w:rsid w:val="003755BE"/>
    <w:rsid w:val="00391CA8"/>
    <w:rsid w:val="003935FD"/>
    <w:rsid w:val="0039781A"/>
    <w:rsid w:val="003C0AB2"/>
    <w:rsid w:val="003C4C12"/>
    <w:rsid w:val="00430A6C"/>
    <w:rsid w:val="00466917"/>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00A26"/>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FDE4DA-7A8E-4AB7-B30C-DB011F35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2021-05-17T17:48:00Z</cp:lastPrinted>
  <dcterms:created xsi:type="dcterms:W3CDTF">2022-12-21T18:13:00Z</dcterms:created>
  <dcterms:modified xsi:type="dcterms:W3CDTF">2022-12-21T18:13:00Z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